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single" w:sz="2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778"/>
        <w:gridCol w:w="3434"/>
      </w:tblGrid>
      <w:tr w:rsidR="00B273BA" w14:paraId="02BA2E33" w14:textId="77777777" w:rsidTr="00B273BA">
        <w:trPr>
          <w:trHeight w:val="567"/>
        </w:trPr>
        <w:tc>
          <w:tcPr>
            <w:tcW w:w="5778" w:type="dxa"/>
          </w:tcPr>
          <w:p w14:paraId="02BA2E31" w14:textId="77777777" w:rsidR="00B273BA" w:rsidRPr="00B273BA" w:rsidRDefault="00CE3AFC">
            <w:pPr>
              <w:rPr>
                <w:rFonts w:ascii="Arial" w:hAnsi="Arial" w:cs="Arial"/>
                <w:sz w:val="40"/>
                <w:szCs w:val="40"/>
              </w:rPr>
            </w:pPr>
            <w:r>
              <w:rPr>
                <w:rFonts w:ascii="Arial" w:hAnsi="Arial" w:cs="Arial"/>
                <w:sz w:val="40"/>
                <w:szCs w:val="40"/>
              </w:rPr>
              <w:t>Training</w:t>
            </w:r>
          </w:p>
        </w:tc>
        <w:tc>
          <w:tcPr>
            <w:tcW w:w="3434" w:type="dxa"/>
          </w:tcPr>
          <w:p w14:paraId="02BA2E32" w14:textId="77777777" w:rsidR="00B273BA" w:rsidRDefault="00B273BA" w:rsidP="00B273B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02BA2E5E" wp14:editId="772AE82C">
                  <wp:extent cx="1440000" cy="169200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zerba_Logo_RGB_4.0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69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E642A" w14:paraId="02BA2E36" w14:textId="77777777" w:rsidTr="0013724C">
        <w:trPr>
          <w:trHeight w:val="567"/>
        </w:trPr>
        <w:tc>
          <w:tcPr>
            <w:tcW w:w="9212" w:type="dxa"/>
            <w:gridSpan w:val="2"/>
          </w:tcPr>
          <w:p w14:paraId="02BA2E34" w14:textId="4CCF3F8E" w:rsidR="008F2862" w:rsidRPr="009774AA" w:rsidRDefault="00DE642A" w:rsidP="008F2862">
            <w:pPr>
              <w:rPr>
                <w:rFonts w:ascii="Arial" w:hAnsi="Arial" w:cs="Arial"/>
                <w:sz w:val="40"/>
                <w:szCs w:val="40"/>
                <w:lang w:val="en-US"/>
              </w:rPr>
            </w:pPr>
            <w:r w:rsidRPr="009774AA">
              <w:rPr>
                <w:rFonts w:ascii="Arial" w:hAnsi="Arial" w:cs="Arial"/>
                <w:sz w:val="40"/>
                <w:szCs w:val="40"/>
                <w:lang w:val="en-US"/>
              </w:rPr>
              <w:t>Maintenance of PC scales K-Class,</w:t>
            </w:r>
          </w:p>
          <w:p w14:paraId="02BA2E35" w14:textId="77777777" w:rsidR="00B33BE7" w:rsidRPr="00B33BE7" w:rsidRDefault="00A73D73" w:rsidP="008F2862">
            <w:pPr>
              <w:rPr>
                <w:rFonts w:ascii="Arial" w:hAnsi="Arial" w:cs="Arial"/>
                <w:sz w:val="40"/>
                <w:szCs w:val="40"/>
              </w:rPr>
            </w:pPr>
            <w:r>
              <w:rPr>
                <w:rFonts w:ascii="Arial" w:hAnsi="Arial" w:cs="Arial"/>
                <w:sz w:val="40"/>
                <w:szCs w:val="40"/>
              </w:rPr>
              <w:t>X-Class</w:t>
            </w:r>
          </w:p>
        </w:tc>
      </w:tr>
    </w:tbl>
    <w:p w14:paraId="02BA2E37" w14:textId="77777777" w:rsidR="004C4E9E" w:rsidRDefault="004C4E9E" w:rsidP="004A306F">
      <w:pPr>
        <w:spacing w:after="120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180"/>
      </w:tblGrid>
      <w:tr w:rsidR="00CE3AFC" w14:paraId="02BA2E3A" w14:textId="77777777" w:rsidTr="00481311">
        <w:trPr>
          <w:trHeight w:val="434"/>
        </w:trPr>
        <w:tc>
          <w:tcPr>
            <w:tcW w:w="9180" w:type="dxa"/>
            <w:tcBorders>
              <w:top w:val="nil"/>
              <w:left w:val="nil"/>
              <w:bottom w:val="single" w:sz="24" w:space="0" w:color="auto"/>
              <w:right w:val="nil"/>
            </w:tcBorders>
          </w:tcPr>
          <w:p w14:paraId="02BA2E38" w14:textId="2022417C" w:rsidR="00CE3AFC" w:rsidRDefault="00C868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Two</w:t>
            </w:r>
            <w:r w:rsidR="00B225EE">
              <w:rPr>
                <w:rFonts w:ascii="Arial" w:hAnsi="Arial" w:cs="Arial"/>
              </w:rPr>
              <w:t>-day training</w:t>
            </w:r>
            <w:r w:rsidR="000C0159">
              <w:rPr>
                <w:rFonts w:ascii="Arial" w:hAnsi="Arial" w:cs="Arial"/>
              </w:rPr>
              <w:t xml:space="preserve"> K-Class</w:t>
            </w:r>
          </w:p>
          <w:p w14:paraId="21F2AA9B" w14:textId="3E2796A0" w:rsidR="000C0159" w:rsidRDefault="000C015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Two day training X-Class</w:t>
            </w:r>
          </w:p>
          <w:p w14:paraId="02BA2E39" w14:textId="77777777" w:rsidR="008F3EFA" w:rsidRDefault="008F3EFA">
            <w:pPr>
              <w:rPr>
                <w:rFonts w:ascii="Arial" w:hAnsi="Arial" w:cs="Arial"/>
              </w:rPr>
            </w:pPr>
          </w:p>
        </w:tc>
      </w:tr>
      <w:tr w:rsidR="00CE3AFC" w:rsidRPr="009774AA" w14:paraId="02BA2E40" w14:textId="77777777" w:rsidTr="00481311">
        <w:trPr>
          <w:trHeight w:val="1121"/>
        </w:trPr>
        <w:tc>
          <w:tcPr>
            <w:tcW w:w="91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</w:tcPr>
          <w:p w14:paraId="02BA2E3B" w14:textId="77777777" w:rsidR="00CE3AFC" w:rsidRPr="009774AA" w:rsidRDefault="00DC1247" w:rsidP="00481311">
            <w:pPr>
              <w:spacing w:before="120"/>
              <w:rPr>
                <w:rFonts w:ascii="Arial" w:hAnsi="Arial" w:cs="Arial"/>
                <w:b/>
                <w:lang w:val="en-US"/>
              </w:rPr>
            </w:pPr>
            <w:r w:rsidRPr="009774AA">
              <w:rPr>
                <w:rFonts w:ascii="Arial" w:hAnsi="Arial" w:cs="Arial"/>
                <w:b/>
                <w:lang w:val="en-US"/>
              </w:rPr>
              <w:t>Training objective:</w:t>
            </w:r>
            <w:r w:rsidRPr="009774AA">
              <w:rPr>
                <w:rFonts w:ascii="Arial" w:hAnsi="Arial" w:cs="Arial"/>
                <w:b/>
                <w:lang w:val="en-US"/>
              </w:rPr>
              <w:br/>
            </w:r>
          </w:p>
          <w:p w14:paraId="02BA2E3C" w14:textId="77777777" w:rsidR="0038034C" w:rsidRPr="009774AA" w:rsidRDefault="0038034C" w:rsidP="00DA7E10">
            <w:pPr>
              <w:spacing w:line="276" w:lineRule="auto"/>
              <w:rPr>
                <w:rFonts w:ascii="Arial" w:hAnsi="Arial" w:cs="Arial"/>
                <w:lang w:val="en-US"/>
              </w:rPr>
            </w:pPr>
            <w:r w:rsidRPr="009774AA">
              <w:rPr>
                <w:rFonts w:ascii="Arial" w:hAnsi="Arial" w:cs="Arial"/>
                <w:color w:val="000000"/>
                <w:lang w:val="en-US"/>
              </w:rPr>
              <w:t>This training course covers the requirements on installation and setup, maintenance and inspection.</w:t>
            </w:r>
          </w:p>
          <w:p w14:paraId="02BA2E3D" w14:textId="77777777" w:rsidR="00DA7E10" w:rsidRPr="009774AA" w:rsidRDefault="0038034C" w:rsidP="00DA7E10">
            <w:pPr>
              <w:spacing w:line="276" w:lineRule="auto"/>
              <w:rPr>
                <w:rFonts w:ascii="Arial" w:hAnsi="Arial" w:cs="Arial"/>
                <w:lang w:val="en-US"/>
              </w:rPr>
            </w:pPr>
            <w:r w:rsidRPr="009774AA">
              <w:rPr>
                <w:rFonts w:ascii="Arial" w:hAnsi="Arial" w:cs="Arial"/>
                <w:lang w:val="en-US"/>
              </w:rPr>
              <w:t>Focus will be placed on operation, setup, functionality and technical design of our retail scales.</w:t>
            </w:r>
          </w:p>
          <w:p w14:paraId="02BA2E3E" w14:textId="77777777" w:rsidR="00481311" w:rsidRPr="009774AA" w:rsidRDefault="00481311" w:rsidP="00DA7E10">
            <w:pPr>
              <w:spacing w:line="276" w:lineRule="auto"/>
              <w:rPr>
                <w:rFonts w:ascii="Arial" w:hAnsi="Arial" w:cs="Arial"/>
                <w:lang w:val="en-US"/>
              </w:rPr>
            </w:pPr>
            <w:r w:rsidRPr="009774AA">
              <w:rPr>
                <w:rFonts w:ascii="Arial" w:hAnsi="Arial" w:cs="Arial"/>
                <w:lang w:val="en-US"/>
              </w:rPr>
              <w:t>Staff will be trained in terms of independent setup, optimization, troubleshooting and maintenance.</w:t>
            </w:r>
          </w:p>
          <w:p w14:paraId="02BA2E3F" w14:textId="77777777" w:rsidR="00CE3AFC" w:rsidRPr="009774AA" w:rsidRDefault="00CE3AFC" w:rsidP="0038034C">
            <w:pPr>
              <w:rPr>
                <w:rFonts w:ascii="Arial" w:hAnsi="Arial" w:cs="Arial"/>
                <w:lang w:val="en-US"/>
              </w:rPr>
            </w:pPr>
          </w:p>
        </w:tc>
      </w:tr>
      <w:tr w:rsidR="00CE3AFC" w:rsidRPr="009774AA" w14:paraId="02BA2E43" w14:textId="77777777" w:rsidTr="00481311">
        <w:trPr>
          <w:trHeight w:val="749"/>
        </w:trPr>
        <w:tc>
          <w:tcPr>
            <w:tcW w:w="91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</w:tcPr>
          <w:p w14:paraId="02BA2E41" w14:textId="77777777" w:rsidR="00CE3AFC" w:rsidRPr="009774AA" w:rsidRDefault="00CE3AFC" w:rsidP="00481311">
            <w:pPr>
              <w:spacing w:before="120"/>
              <w:rPr>
                <w:rFonts w:ascii="Arial" w:hAnsi="Arial" w:cs="Arial"/>
                <w:b/>
                <w:lang w:val="en-US"/>
              </w:rPr>
            </w:pPr>
            <w:r w:rsidRPr="009774AA">
              <w:rPr>
                <w:rFonts w:ascii="Arial" w:hAnsi="Arial" w:cs="Arial"/>
                <w:b/>
                <w:lang w:val="en-US"/>
              </w:rPr>
              <w:t>Target group:</w:t>
            </w:r>
            <w:r w:rsidRPr="009774AA">
              <w:rPr>
                <w:rFonts w:ascii="Arial" w:hAnsi="Arial" w:cs="Arial"/>
                <w:b/>
                <w:lang w:val="en-US"/>
              </w:rPr>
              <w:br/>
            </w:r>
          </w:p>
          <w:p w14:paraId="02BA2E42" w14:textId="77777777" w:rsidR="0038034C" w:rsidRPr="009774AA" w:rsidRDefault="00481311" w:rsidP="00481311">
            <w:pPr>
              <w:rPr>
                <w:rFonts w:ascii="Arial" w:hAnsi="Arial" w:cs="Arial"/>
                <w:lang w:val="en-US"/>
              </w:rPr>
            </w:pPr>
            <w:r w:rsidRPr="009774AA">
              <w:rPr>
                <w:rFonts w:ascii="Arial" w:hAnsi="Arial" w:cs="Arial"/>
                <w:color w:val="000000"/>
                <w:lang w:val="en-US"/>
              </w:rPr>
              <w:t>Maintenance and service staff</w:t>
            </w:r>
            <w:r w:rsidRPr="009774AA">
              <w:rPr>
                <w:rFonts w:ascii="Arial" w:hAnsi="Arial" w:cs="Arial"/>
                <w:color w:val="000000"/>
                <w:lang w:val="en-US"/>
              </w:rPr>
              <w:br/>
            </w:r>
          </w:p>
        </w:tc>
      </w:tr>
      <w:tr w:rsidR="00CE3AFC" w14:paraId="02BA2E5C" w14:textId="77777777" w:rsidTr="00481311">
        <w:trPr>
          <w:trHeight w:val="1698"/>
        </w:trPr>
        <w:tc>
          <w:tcPr>
            <w:tcW w:w="9180" w:type="dxa"/>
            <w:tcBorders>
              <w:top w:val="single" w:sz="24" w:space="0" w:color="auto"/>
              <w:left w:val="nil"/>
              <w:bottom w:val="nil"/>
              <w:right w:val="nil"/>
            </w:tcBorders>
          </w:tcPr>
          <w:p w14:paraId="02BA2E44" w14:textId="77777777" w:rsidR="00CE3AFC" w:rsidRPr="00076891" w:rsidRDefault="00CE3AFC" w:rsidP="00076891">
            <w:pPr>
              <w:spacing w:before="120"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Content:</w:t>
            </w:r>
            <w:r>
              <w:rPr>
                <w:rFonts w:ascii="Arial" w:hAnsi="Arial" w:cs="Arial"/>
                <w:b/>
              </w:rPr>
              <w:br/>
            </w:r>
          </w:p>
          <w:p w14:paraId="02BA2E45" w14:textId="77777777" w:rsidR="00C91B46" w:rsidRPr="00C91B46" w:rsidRDefault="00C91B46" w:rsidP="001E49FE">
            <w:pPr>
              <w:pStyle w:val="ListParagraph"/>
              <w:numPr>
                <w:ilvl w:val="0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Introduction</w:t>
            </w:r>
          </w:p>
          <w:p w14:paraId="02BA2E46" w14:textId="77777777" w:rsidR="00C91B46" w:rsidRPr="00C91B46" w:rsidRDefault="00C91B46" w:rsidP="001E49FE">
            <w:pPr>
              <w:pStyle w:val="ListParagraph"/>
              <w:numPr>
                <w:ilvl w:val="1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Device overview</w:t>
            </w:r>
          </w:p>
          <w:p w14:paraId="02BA2E47" w14:textId="77777777" w:rsidR="00C91B46" w:rsidRPr="00C91B46" w:rsidRDefault="00C91B46" w:rsidP="001E49FE">
            <w:pPr>
              <w:pStyle w:val="ListParagraph"/>
              <w:numPr>
                <w:ilvl w:val="1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Equipment design and construction</w:t>
            </w:r>
          </w:p>
          <w:p w14:paraId="02BA2E48" w14:textId="77777777" w:rsidR="00C91B46" w:rsidRPr="00C91B46" w:rsidRDefault="00C91B46" w:rsidP="001E49FE">
            <w:pPr>
              <w:pStyle w:val="ListParagraph"/>
              <w:numPr>
                <w:ilvl w:val="0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Operation</w:t>
            </w:r>
          </w:p>
          <w:p w14:paraId="02BA2E49" w14:textId="77777777" w:rsidR="00C91B46" w:rsidRPr="00C91B46" w:rsidRDefault="00C91B46" w:rsidP="001E49FE">
            <w:pPr>
              <w:pStyle w:val="ListParagraph"/>
              <w:numPr>
                <w:ilvl w:val="1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Basic structure of user interface</w:t>
            </w:r>
          </w:p>
          <w:p w14:paraId="02BA2E4A" w14:textId="77777777" w:rsidR="00C91B46" w:rsidRDefault="00C91B46" w:rsidP="001E49FE">
            <w:pPr>
              <w:pStyle w:val="ListParagraph"/>
              <w:numPr>
                <w:ilvl w:val="1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Important functions at a glance</w:t>
            </w:r>
          </w:p>
          <w:p w14:paraId="02BA2E4B" w14:textId="72B64835" w:rsidR="001E49FE" w:rsidRPr="009774AA" w:rsidRDefault="001E49FE" w:rsidP="001E49FE">
            <w:pPr>
              <w:pStyle w:val="ListParagraph"/>
              <w:numPr>
                <w:ilvl w:val="1"/>
                <w:numId w:val="17"/>
              </w:numPr>
              <w:spacing w:line="276" w:lineRule="auto"/>
              <w:rPr>
                <w:rFonts w:ascii="Arial" w:eastAsia="Times New Roman" w:hAnsi="Arial" w:cs="Arial"/>
                <w:lang w:val="en-US"/>
              </w:rPr>
            </w:pPr>
            <w:r w:rsidRPr="009774AA">
              <w:rPr>
                <w:rFonts w:ascii="Arial" w:eastAsia="Times New Roman" w:hAnsi="Arial" w:cs="Arial"/>
                <w:lang w:val="en-US"/>
              </w:rPr>
              <w:t>Basics of the application processes</w:t>
            </w:r>
            <w:r w:rsidRPr="009774AA">
              <w:rPr>
                <w:rFonts w:ascii="Arial" w:eastAsia="Times New Roman" w:hAnsi="Arial" w:cs="Arial"/>
                <w:lang w:val="en-US"/>
              </w:rPr>
              <w:br/>
              <w:t>(assisted sales, self-service, price labeling)</w:t>
            </w:r>
          </w:p>
          <w:p w14:paraId="02BA2E4C" w14:textId="77777777" w:rsidR="001E49FE" w:rsidRDefault="001E49FE" w:rsidP="001E49FE">
            <w:pPr>
              <w:pStyle w:val="ListParagraph"/>
              <w:numPr>
                <w:ilvl w:val="0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Printer assembly</w:t>
            </w:r>
          </w:p>
          <w:p w14:paraId="02BA2E4D" w14:textId="77777777" w:rsidR="001E49FE" w:rsidRDefault="001E49FE" w:rsidP="001E49FE">
            <w:pPr>
              <w:pStyle w:val="ListParagraph"/>
              <w:numPr>
                <w:ilvl w:val="1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Function</w:t>
            </w:r>
          </w:p>
          <w:p w14:paraId="02BA2E4E" w14:textId="77777777" w:rsidR="001E49FE" w:rsidRPr="001E49FE" w:rsidRDefault="001E49FE" w:rsidP="001E49FE">
            <w:pPr>
              <w:pStyle w:val="ListParagraph"/>
              <w:numPr>
                <w:ilvl w:val="1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Servicing</w:t>
            </w:r>
          </w:p>
          <w:p w14:paraId="02BA2E4F" w14:textId="77777777" w:rsidR="00C91B46" w:rsidRPr="00C91B46" w:rsidRDefault="00C91B46" w:rsidP="001E49FE">
            <w:pPr>
              <w:pStyle w:val="ListParagraph"/>
              <w:numPr>
                <w:ilvl w:val="0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Troubleshooting</w:t>
            </w:r>
          </w:p>
          <w:p w14:paraId="02BA2E50" w14:textId="77777777" w:rsidR="00C91B46" w:rsidRPr="00C91B46" w:rsidRDefault="001E49FE" w:rsidP="001E49FE">
            <w:pPr>
              <w:pStyle w:val="ListParagraph"/>
              <w:numPr>
                <w:ilvl w:val="1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Important error messages</w:t>
            </w:r>
          </w:p>
          <w:p w14:paraId="02BA2E51" w14:textId="77777777" w:rsidR="00C91B46" w:rsidRPr="00C91B46" w:rsidRDefault="001E49FE" w:rsidP="001E49FE">
            <w:pPr>
              <w:pStyle w:val="ListParagraph"/>
              <w:numPr>
                <w:ilvl w:val="1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Error causes</w:t>
            </w:r>
          </w:p>
          <w:p w14:paraId="02BA2E52" w14:textId="77777777" w:rsidR="0038034C" w:rsidRPr="001E49FE" w:rsidRDefault="00C91B46" w:rsidP="001E49FE">
            <w:pPr>
              <w:pStyle w:val="ListParagraph"/>
              <w:numPr>
                <w:ilvl w:val="1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Troubleshooting</w:t>
            </w:r>
          </w:p>
          <w:p w14:paraId="02BA2E53" w14:textId="77777777" w:rsidR="001E49FE" w:rsidRPr="001E49FE" w:rsidRDefault="001E49FE" w:rsidP="009774AA">
            <w:pPr>
              <w:pStyle w:val="ListParagraph"/>
              <w:numPr>
                <w:ilvl w:val="0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Basics of database</w:t>
            </w:r>
          </w:p>
          <w:p w14:paraId="02BA2E54" w14:textId="77777777" w:rsidR="001E49FE" w:rsidRPr="001E49FE" w:rsidRDefault="001E49FE" w:rsidP="001E49FE">
            <w:pPr>
              <w:pStyle w:val="ListParagraph"/>
              <w:numPr>
                <w:ilvl w:val="1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Which databases exist</w:t>
            </w:r>
          </w:p>
          <w:p w14:paraId="02BA2E55" w14:textId="77777777" w:rsidR="001E49FE" w:rsidRPr="001E49FE" w:rsidRDefault="001E49FE" w:rsidP="001E49FE">
            <w:pPr>
              <w:pStyle w:val="ListParagraph"/>
              <w:numPr>
                <w:ilvl w:val="1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Structure of the databases</w:t>
            </w:r>
          </w:p>
          <w:p w14:paraId="02BA2E56" w14:textId="77777777" w:rsidR="001E49FE" w:rsidRPr="001E49FE" w:rsidRDefault="001E49FE" w:rsidP="009774AA">
            <w:pPr>
              <w:pStyle w:val="ListParagraph"/>
              <w:numPr>
                <w:ilvl w:val="0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Article maintenance</w:t>
            </w:r>
          </w:p>
          <w:p w14:paraId="02BA2E57" w14:textId="77777777" w:rsidR="001E49FE" w:rsidRPr="001E49FE" w:rsidRDefault="001E49FE" w:rsidP="001E49FE">
            <w:pPr>
              <w:pStyle w:val="ListParagraph"/>
              <w:numPr>
                <w:ilvl w:val="1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Programming texts</w:t>
            </w:r>
          </w:p>
          <w:p w14:paraId="02BA2E58" w14:textId="77777777" w:rsidR="001E49FE" w:rsidRPr="001E49FE" w:rsidRDefault="001E49FE" w:rsidP="001E49FE">
            <w:pPr>
              <w:pStyle w:val="ListParagraph"/>
              <w:numPr>
                <w:ilvl w:val="1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Programming code structures</w:t>
            </w:r>
          </w:p>
          <w:p w14:paraId="02BA2E59" w14:textId="77777777" w:rsidR="001E49FE" w:rsidRPr="001E49FE" w:rsidRDefault="001E49FE" w:rsidP="001E49FE">
            <w:pPr>
              <w:pStyle w:val="ListParagraph"/>
              <w:numPr>
                <w:ilvl w:val="1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Programming label parameters</w:t>
            </w:r>
          </w:p>
          <w:p w14:paraId="02BA2E5A" w14:textId="77777777" w:rsidR="001E49FE" w:rsidRPr="001E49FE" w:rsidRDefault="001E49FE" w:rsidP="001E49FE">
            <w:pPr>
              <w:pStyle w:val="ListParagraph"/>
              <w:numPr>
                <w:ilvl w:val="1"/>
                <w:numId w:val="17"/>
              </w:numPr>
              <w:spacing w:line="276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Programming articles</w:t>
            </w:r>
          </w:p>
          <w:p w14:paraId="02BA2E5B" w14:textId="77777777" w:rsidR="001E49FE" w:rsidRPr="001E49FE" w:rsidRDefault="001E49FE" w:rsidP="001E49FE">
            <w:pPr>
              <w:rPr>
                <w:rFonts w:ascii="Arial" w:hAnsi="Arial" w:cs="Arial"/>
              </w:rPr>
            </w:pPr>
          </w:p>
        </w:tc>
      </w:tr>
    </w:tbl>
    <w:p w14:paraId="02BA2E5D" w14:textId="77777777" w:rsidR="007B5634" w:rsidRDefault="007B5634" w:rsidP="00C91B46">
      <w:pPr>
        <w:rPr>
          <w:rFonts w:ascii="Arial" w:hAnsi="Arial" w:cs="Arial"/>
        </w:rPr>
      </w:pPr>
    </w:p>
    <w:sectPr w:rsidR="007B5634" w:rsidSect="004A306F">
      <w:pgSz w:w="11906" w:h="16838"/>
      <w:pgMar w:top="1418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045BF"/>
    <w:multiLevelType w:val="hybridMultilevel"/>
    <w:tmpl w:val="0504E3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743C50"/>
    <w:multiLevelType w:val="hybridMultilevel"/>
    <w:tmpl w:val="F97A6F2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BA7E8A"/>
    <w:multiLevelType w:val="hybridMultilevel"/>
    <w:tmpl w:val="96A84248"/>
    <w:lvl w:ilvl="0" w:tplc="9C980B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926748"/>
    <w:multiLevelType w:val="hybridMultilevel"/>
    <w:tmpl w:val="220EC1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1D4D3C"/>
    <w:multiLevelType w:val="hybridMultilevel"/>
    <w:tmpl w:val="7F5C78D6"/>
    <w:lvl w:ilvl="0" w:tplc="9C980B4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38B06C5"/>
    <w:multiLevelType w:val="hybridMultilevel"/>
    <w:tmpl w:val="A596140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0A5D5A"/>
    <w:multiLevelType w:val="hybridMultilevel"/>
    <w:tmpl w:val="1204932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ED1B86"/>
    <w:multiLevelType w:val="hybridMultilevel"/>
    <w:tmpl w:val="CB2CD75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F96727"/>
    <w:multiLevelType w:val="hybridMultilevel"/>
    <w:tmpl w:val="31FAD4C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E973907"/>
    <w:multiLevelType w:val="hybridMultilevel"/>
    <w:tmpl w:val="0ABAF5D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327CFE"/>
    <w:multiLevelType w:val="hybridMultilevel"/>
    <w:tmpl w:val="F578BE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A431007"/>
    <w:multiLevelType w:val="hybridMultilevel"/>
    <w:tmpl w:val="3678E6F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BBA2041"/>
    <w:multiLevelType w:val="hybridMultilevel"/>
    <w:tmpl w:val="0DFCD10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E3378F"/>
    <w:multiLevelType w:val="hybridMultilevel"/>
    <w:tmpl w:val="2FBED606"/>
    <w:lvl w:ilvl="0" w:tplc="9C980B4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D994A14"/>
    <w:multiLevelType w:val="hybridMultilevel"/>
    <w:tmpl w:val="5A4C9C0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9D7FD8"/>
    <w:multiLevelType w:val="hybridMultilevel"/>
    <w:tmpl w:val="BA1409C4"/>
    <w:lvl w:ilvl="0" w:tplc="9C980B4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77821ACE"/>
    <w:multiLevelType w:val="hybridMultilevel"/>
    <w:tmpl w:val="3236A16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D503BA7"/>
    <w:multiLevelType w:val="hybridMultilevel"/>
    <w:tmpl w:val="FD6E18D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63935886">
    <w:abstractNumId w:val="17"/>
  </w:num>
  <w:num w:numId="2" w16cid:durableId="141508651">
    <w:abstractNumId w:val="3"/>
  </w:num>
  <w:num w:numId="3" w16cid:durableId="1438714531">
    <w:abstractNumId w:val="0"/>
  </w:num>
  <w:num w:numId="4" w16cid:durableId="606232110">
    <w:abstractNumId w:val="11"/>
  </w:num>
  <w:num w:numId="5" w16cid:durableId="1318191278">
    <w:abstractNumId w:val="10"/>
  </w:num>
  <w:num w:numId="6" w16cid:durableId="697004013">
    <w:abstractNumId w:val="5"/>
  </w:num>
  <w:num w:numId="7" w16cid:durableId="635838981">
    <w:abstractNumId w:val="1"/>
  </w:num>
  <w:num w:numId="8" w16cid:durableId="1528441773">
    <w:abstractNumId w:val="16"/>
  </w:num>
  <w:num w:numId="9" w16cid:durableId="373192383">
    <w:abstractNumId w:val="14"/>
  </w:num>
  <w:num w:numId="10" w16cid:durableId="652295002">
    <w:abstractNumId w:val="4"/>
  </w:num>
  <w:num w:numId="11" w16cid:durableId="498619164">
    <w:abstractNumId w:val="15"/>
  </w:num>
  <w:num w:numId="12" w16cid:durableId="249432937">
    <w:abstractNumId w:val="13"/>
  </w:num>
  <w:num w:numId="13" w16cid:durableId="1477719798">
    <w:abstractNumId w:val="2"/>
  </w:num>
  <w:num w:numId="14" w16cid:durableId="584924370">
    <w:abstractNumId w:val="7"/>
  </w:num>
  <w:num w:numId="15" w16cid:durableId="1329793772">
    <w:abstractNumId w:val="12"/>
  </w:num>
  <w:num w:numId="16" w16cid:durableId="567767845">
    <w:abstractNumId w:val="9"/>
  </w:num>
  <w:num w:numId="17" w16cid:durableId="133761338">
    <w:abstractNumId w:val="6"/>
  </w:num>
  <w:num w:numId="18" w16cid:durableId="179917889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273BA"/>
    <w:rsid w:val="00041F4C"/>
    <w:rsid w:val="00064661"/>
    <w:rsid w:val="00076891"/>
    <w:rsid w:val="000968F8"/>
    <w:rsid w:val="000C0159"/>
    <w:rsid w:val="001277B1"/>
    <w:rsid w:val="001302BC"/>
    <w:rsid w:val="001628AD"/>
    <w:rsid w:val="001E49FE"/>
    <w:rsid w:val="001F1FAF"/>
    <w:rsid w:val="00203046"/>
    <w:rsid w:val="00207637"/>
    <w:rsid w:val="00241979"/>
    <w:rsid w:val="00265C26"/>
    <w:rsid w:val="002903D0"/>
    <w:rsid w:val="002B682B"/>
    <w:rsid w:val="002B7B81"/>
    <w:rsid w:val="002D7848"/>
    <w:rsid w:val="002E423B"/>
    <w:rsid w:val="00335518"/>
    <w:rsid w:val="0038034C"/>
    <w:rsid w:val="003C3CEA"/>
    <w:rsid w:val="003C66FD"/>
    <w:rsid w:val="003F61B3"/>
    <w:rsid w:val="00446877"/>
    <w:rsid w:val="00467287"/>
    <w:rsid w:val="00481311"/>
    <w:rsid w:val="004A306F"/>
    <w:rsid w:val="004C4E9E"/>
    <w:rsid w:val="004D5485"/>
    <w:rsid w:val="004D54E4"/>
    <w:rsid w:val="005011BF"/>
    <w:rsid w:val="00517F48"/>
    <w:rsid w:val="0057502D"/>
    <w:rsid w:val="00577153"/>
    <w:rsid w:val="0059067C"/>
    <w:rsid w:val="00595910"/>
    <w:rsid w:val="005A00E7"/>
    <w:rsid w:val="005A0BC2"/>
    <w:rsid w:val="005D54B9"/>
    <w:rsid w:val="007508DB"/>
    <w:rsid w:val="0077740C"/>
    <w:rsid w:val="007B5634"/>
    <w:rsid w:val="007D139F"/>
    <w:rsid w:val="00821428"/>
    <w:rsid w:val="00866E8C"/>
    <w:rsid w:val="008F2862"/>
    <w:rsid w:val="008F3EFA"/>
    <w:rsid w:val="00902164"/>
    <w:rsid w:val="0090256D"/>
    <w:rsid w:val="00937475"/>
    <w:rsid w:val="00957BD3"/>
    <w:rsid w:val="009774AA"/>
    <w:rsid w:val="009C2985"/>
    <w:rsid w:val="00A0403D"/>
    <w:rsid w:val="00A73D73"/>
    <w:rsid w:val="00A8531A"/>
    <w:rsid w:val="00AA034F"/>
    <w:rsid w:val="00B225EE"/>
    <w:rsid w:val="00B273BA"/>
    <w:rsid w:val="00B33BE7"/>
    <w:rsid w:val="00B860C8"/>
    <w:rsid w:val="00BA59E5"/>
    <w:rsid w:val="00BD0283"/>
    <w:rsid w:val="00BD0A99"/>
    <w:rsid w:val="00C024DB"/>
    <w:rsid w:val="00C264AD"/>
    <w:rsid w:val="00C86865"/>
    <w:rsid w:val="00C91B46"/>
    <w:rsid w:val="00CE3AFC"/>
    <w:rsid w:val="00D67E3E"/>
    <w:rsid w:val="00D801CF"/>
    <w:rsid w:val="00DA0357"/>
    <w:rsid w:val="00DA7E10"/>
    <w:rsid w:val="00DC1247"/>
    <w:rsid w:val="00DC3252"/>
    <w:rsid w:val="00DC46DC"/>
    <w:rsid w:val="00DE642A"/>
    <w:rsid w:val="00DF746F"/>
    <w:rsid w:val="00E25BF4"/>
    <w:rsid w:val="00E266F6"/>
    <w:rsid w:val="00E715C4"/>
    <w:rsid w:val="00E740D4"/>
    <w:rsid w:val="00E7779B"/>
    <w:rsid w:val="00E8024A"/>
    <w:rsid w:val="00EF4AC5"/>
    <w:rsid w:val="00F04D46"/>
    <w:rsid w:val="00F42233"/>
    <w:rsid w:val="00FA4DD6"/>
    <w:rsid w:val="00FB2898"/>
    <w:rsid w:val="00FC3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BA2E31"/>
  <w15:docId w15:val="{EEA1176B-42CA-4E77-8FC4-ED2D72155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273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273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73BA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F3E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24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9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79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03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0FB804D1BDA6941B62925217FFEC972" ma:contentTypeVersion="13" ma:contentTypeDescription="Ein neues Dokument erstellen." ma:contentTypeScope="" ma:versionID="ba4adfc6e62ebeb3073ebf3375b2198b">
  <xsd:schema xmlns:xsd="http://www.w3.org/2001/XMLSchema" xmlns:xs="http://www.w3.org/2001/XMLSchema" xmlns:p="http://schemas.microsoft.com/office/2006/metadata/properties" xmlns:ns2="aca762b5-d089-4861-85ed-627db429cbcc" xmlns:ns3="7a94193b-dbdb-4a17-8794-dd7d2e6ce93f" targetNamespace="http://schemas.microsoft.com/office/2006/metadata/properties" ma:root="true" ma:fieldsID="383aba0994d537e5450d675ef337e634" ns2:_="" ns3:_="">
    <xsd:import namespace="aca762b5-d089-4861-85ed-627db429cbcc"/>
    <xsd:import namespace="7a94193b-dbdb-4a17-8794-dd7d2e6ce93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LengthInSeconds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a762b5-d089-4861-85ed-627db429cbcc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94193b-dbdb-4a17-8794-dd7d2e6ce9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DF4F7F7-BA9B-4742-B907-44F2CC2D71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a762b5-d089-4861-85ed-627db429cbcc"/>
    <ds:schemaRef ds:uri="7a94193b-dbdb-4a17-8794-dd7d2e6ce93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B6DAD94-9D81-4118-9F55-4F8A82EE8657}">
  <ds:schemaRefs>
    <ds:schemaRef ds:uri="http://schemas.microsoft.com/office/2006/metadata/properties"/>
    <ds:schemaRef ds:uri="http://schemas.microsoft.com/office/infopath/2007/PartnerControls"/>
    <ds:schemaRef ds:uri="63773d29-c6b5-490e-9ac8-58d0406525f9"/>
    <ds:schemaRef ds:uri="http://schemas.microsoft.com/sharepoint/v3/fields"/>
  </ds:schemaRefs>
</ds:datastoreItem>
</file>

<file path=customXml/itemProps3.xml><?xml version="1.0" encoding="utf-8"?>
<ds:datastoreItem xmlns:ds="http://schemas.openxmlformats.org/officeDocument/2006/customXml" ds:itemID="{9C97F40F-D2A0-4AA1-A8B1-3C551DD36D3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149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Bizerba GmbH &amp; Co. KG</Company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Vollmer, Michael</dc:creator>
  <cp:lastModifiedBy>Pleconis, Mark</cp:lastModifiedBy>
  <cp:revision>7</cp:revision>
  <dcterms:created xsi:type="dcterms:W3CDTF">2016-07-26T06:58:00Z</dcterms:created>
  <dcterms:modified xsi:type="dcterms:W3CDTF">2024-02-06T13:41:00Z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0x01010090FB804D1BDA6941B62925217FFEC972</vt:lpwstr>
  </property>
  <property fmtid="{D5CDD505-2E9C-101B-9397-08002B2CF9AE}" pid="3" name="Product / Topic">
    <vt:lpwstr>RET Retail Scales</vt:lpwstr>
  </property>
  <property fmtid="{D5CDD505-2E9C-101B-9397-08002B2CF9AE}" pid="4" name="Business Unit">
    <vt:lpwstr>BU Service Customer Training</vt:lpwstr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TemplateUrl">
    <vt:lpwstr/>
  </property>
  <property fmtid="{D5CDD505-2E9C-101B-9397-08002B2CF9AE}" pid="8" name="ComplianceAssetId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</Properties>
</file>